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F6" w:rsidRPr="00BD44F6" w:rsidRDefault="00BD44F6" w:rsidP="00BD44F6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 w:rsidRPr="00BD44F6">
        <w:rPr>
          <w:rFonts w:ascii="Times New Roman" w:hAnsi="Times New Roman" w:cs="Times New Roman"/>
          <w:sz w:val="28"/>
          <w:szCs w:val="28"/>
        </w:rPr>
        <w:t>Noticias de la isla</w:t>
      </w:r>
    </w:p>
    <w:p w:rsidR="00BD44F6" w:rsidRPr="00BD44F6" w:rsidRDefault="00BD44F6" w:rsidP="00BD44F6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 w:rsidRPr="00BD44F6">
        <w:rPr>
          <w:rFonts w:ascii="Times New Roman" w:hAnsi="Times New Roman" w:cs="Times New Roman"/>
          <w:sz w:val="28"/>
          <w:szCs w:val="28"/>
        </w:rPr>
        <w:t>PAI ANIMACION</w:t>
      </w:r>
    </w:p>
    <w:p w:rsidR="00BD44F6" w:rsidRPr="00BD44F6" w:rsidRDefault="00BD44F6" w:rsidP="00BD44F6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 w:rsidRPr="00BD44F6">
        <w:rPr>
          <w:rFonts w:ascii="Times New Roman" w:hAnsi="Times New Roman" w:cs="Times New Roman"/>
          <w:sz w:val="28"/>
          <w:szCs w:val="28"/>
        </w:rPr>
        <w:t>Aragón</w:t>
      </w:r>
    </w:p>
    <w:p w:rsidR="00BD44F6" w:rsidRDefault="00BD44F6" w:rsidP="00BD44F6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C65A07" w:rsidRDefault="00C65A07" w:rsidP="00C65A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C65A07" w:rsidRPr="00BD44F6" w:rsidRDefault="00C65A07" w:rsidP="00C65A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D44F6">
        <w:rPr>
          <w:rFonts w:ascii="Times New Roman" w:hAnsi="Times New Roman" w:cs="Times New Roman"/>
          <w:sz w:val="24"/>
          <w:szCs w:val="24"/>
        </w:rPr>
        <w:t>Parecía una isla pero era una ballena dormida. Isla Maravilla, la que los cartógrafos no saben situar en los mapas. Aquí nos perdimos.</w:t>
      </w:r>
    </w:p>
    <w:p w:rsidR="00C65A07" w:rsidRPr="00BD44F6" w:rsidRDefault="00C65A07" w:rsidP="00C65A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D44F6">
        <w:rPr>
          <w:rFonts w:ascii="Times New Roman" w:hAnsi="Times New Roman" w:cs="Times New Roman"/>
          <w:sz w:val="24"/>
          <w:szCs w:val="24"/>
        </w:rPr>
        <w:t xml:space="preserve">Haciendo preguntas, descubrimos sus historias y jugamos a salir volando de allí. </w:t>
      </w:r>
    </w:p>
    <w:p w:rsidR="00C65A07" w:rsidRPr="00BD44F6" w:rsidRDefault="00C65A07" w:rsidP="00C65A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D44F6">
        <w:rPr>
          <w:rFonts w:ascii="Times New Roman" w:hAnsi="Times New Roman" w:cs="Times New Roman"/>
          <w:sz w:val="24"/>
          <w:szCs w:val="24"/>
        </w:rPr>
        <w:t xml:space="preserve">Te presentamos la plaza sin tiempo de Madame Tictac, </w:t>
      </w:r>
    </w:p>
    <w:p w:rsidR="00C65A07" w:rsidRDefault="00C65A07" w:rsidP="00C65A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D44F6">
        <w:rPr>
          <w:rFonts w:ascii="Times New Roman" w:hAnsi="Times New Roman" w:cs="Times New Roman"/>
          <w:sz w:val="24"/>
          <w:szCs w:val="24"/>
        </w:rPr>
        <w:t>el estrecho de Miraquiénviene, Cala Cresta, donde las gallinas azules cacarean sus fiestas...</w:t>
      </w:r>
    </w:p>
    <w:p w:rsidR="00BD44F6" w:rsidRDefault="00BD44F6" w:rsidP="00BD44F6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C65A07" w:rsidRDefault="00C65A07" w:rsidP="00BD44F6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BD44F6" w:rsidRPr="00BD44F6" w:rsidRDefault="00BD44F6" w:rsidP="00BD44F6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D44F6">
        <w:rPr>
          <w:rFonts w:ascii="Times New Roman" w:hAnsi="Times New Roman" w:cs="Times New Roman"/>
          <w:sz w:val="24"/>
          <w:szCs w:val="24"/>
        </w:rPr>
        <w:t>Guión: PAI y Cristina Verbena</w:t>
      </w:r>
    </w:p>
    <w:p w:rsidR="00BD44F6" w:rsidRPr="00BD44F6" w:rsidRDefault="00BD44F6" w:rsidP="00BD44F6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D44F6">
        <w:rPr>
          <w:rFonts w:ascii="Times New Roman" w:hAnsi="Times New Roman" w:cs="Times New Roman"/>
          <w:sz w:val="24"/>
          <w:szCs w:val="24"/>
        </w:rPr>
        <w:t>Actrices: Marian Albasini, Rut Franco, Cristina Verbena</w:t>
      </w:r>
    </w:p>
    <w:p w:rsidR="00BD44F6" w:rsidRPr="00BD44F6" w:rsidRDefault="00BD44F6" w:rsidP="00BD44F6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D44F6">
        <w:rPr>
          <w:rFonts w:ascii="Times New Roman" w:hAnsi="Times New Roman" w:cs="Times New Roman"/>
          <w:sz w:val="24"/>
          <w:szCs w:val="24"/>
        </w:rPr>
        <w:t>Dirección: Magda Labarga</w:t>
      </w:r>
    </w:p>
    <w:p w:rsidR="00BD44F6" w:rsidRPr="00BD44F6" w:rsidRDefault="00BD44F6" w:rsidP="00BD44F6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D44F6">
        <w:rPr>
          <w:rFonts w:ascii="Times New Roman" w:hAnsi="Times New Roman" w:cs="Times New Roman"/>
          <w:sz w:val="24"/>
          <w:szCs w:val="24"/>
        </w:rPr>
        <w:t>Vestuario: UnaUna</w:t>
      </w:r>
    </w:p>
    <w:p w:rsidR="00BD44F6" w:rsidRPr="00BD44F6" w:rsidRDefault="00BD44F6" w:rsidP="00BD44F6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D44F6">
        <w:rPr>
          <w:rFonts w:ascii="Times New Roman" w:hAnsi="Times New Roman" w:cs="Times New Roman"/>
          <w:sz w:val="24"/>
          <w:szCs w:val="24"/>
        </w:rPr>
        <w:t>Escenografía y atrezzo: UnaUna y Manolo Pellicer</w:t>
      </w:r>
    </w:p>
    <w:p w:rsidR="00BD44F6" w:rsidRDefault="00BD44F6" w:rsidP="00BD44F6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BD44F6" w:rsidRDefault="00BD44F6" w:rsidP="00BD44F6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BD44F6" w:rsidRDefault="00BD44F6" w:rsidP="00BD44F6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DA3018" w:rsidRDefault="00BD44F6" w:rsidP="00BD44F6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D44F6">
        <w:rPr>
          <w:rFonts w:ascii="Times New Roman" w:hAnsi="Times New Roman" w:cs="Times New Roman"/>
          <w:sz w:val="24"/>
          <w:szCs w:val="24"/>
        </w:rPr>
        <w:t xml:space="preserve"> partir de 6 años</w:t>
      </w:r>
    </w:p>
    <w:p w:rsidR="00C65A07" w:rsidRDefault="00C65A07" w:rsidP="00BD44F6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C65A07" w:rsidRDefault="00C65A07" w:rsidP="00BD44F6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S.I.T.N.</w:t>
      </w:r>
    </w:p>
    <w:p w:rsidR="00C65A07" w:rsidRDefault="00C65A07" w:rsidP="00BD44F6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C65A07" w:rsidRDefault="00C65A07" w:rsidP="00C65A07">
      <w:pPr>
        <w:spacing w:before="0" w:beforeAutospacing="0" w:after="0" w:afterAutospacing="0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C65A07" w:rsidRDefault="00C65A07" w:rsidP="00C65A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ESCOLARES</w:t>
      </w:r>
      <w:r>
        <w:rPr>
          <w:rFonts w:ascii="Times New Roman" w:hAnsi="Times New Roman" w:cs="Times New Roman"/>
          <w:sz w:val="24"/>
          <w:szCs w:val="24"/>
        </w:rPr>
        <w:t>: 23 y 24 de Octubre. 10:00h y 11:30h. LA CASA ENCENDIDA</w:t>
      </w:r>
    </w:p>
    <w:p w:rsidR="00C65A07" w:rsidRDefault="00C65A07" w:rsidP="00C65A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FAMILIARES</w:t>
      </w:r>
      <w:r>
        <w:rPr>
          <w:rFonts w:ascii="Times New Roman" w:hAnsi="Times New Roman" w:cs="Times New Roman"/>
          <w:sz w:val="24"/>
          <w:szCs w:val="24"/>
        </w:rPr>
        <w:t>: 25 y 26 de Octubre. 12:00h LA CASA ENCENDIDA</w:t>
      </w:r>
    </w:p>
    <w:p w:rsidR="00C65A07" w:rsidRPr="00BD44F6" w:rsidRDefault="00C65A07" w:rsidP="00BD44F6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sectPr w:rsidR="00C65A07" w:rsidRPr="00BD44F6" w:rsidSect="00DA3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BD44F6"/>
    <w:rsid w:val="001A6A9C"/>
    <w:rsid w:val="004B287B"/>
    <w:rsid w:val="00567AAE"/>
    <w:rsid w:val="008310AD"/>
    <w:rsid w:val="00BD44F6"/>
    <w:rsid w:val="00C65A07"/>
    <w:rsid w:val="00DA3018"/>
    <w:rsid w:val="00FB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9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Maite</cp:lastModifiedBy>
  <cp:revision>2</cp:revision>
  <dcterms:created xsi:type="dcterms:W3CDTF">2014-09-12T09:02:00Z</dcterms:created>
  <dcterms:modified xsi:type="dcterms:W3CDTF">2014-09-12T09:02:00Z</dcterms:modified>
</cp:coreProperties>
</file>